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Strabismological Society of India, New Life Members, 2021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(Ratified during the annual GBM held on 19.12.21 at Bhopal)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M-962 Dr. Akshay Mohan, 120/38, Vijay Path, Mansarovar, Jaipur Rajasthan akshay.mohan09@gmail.com                    MS                                                                9509666107 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S-963 Dr. Rajat Mohan Srivastava, C-2 / 59, Vishesh Khand, near Jan SahyogPark, Gomti Nagar, Lucknow. rajatmohans@gmail.com       MD                                                                9415920065                                    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S-964 Dr. Sanchita Saini, D-148, Delta 1, Greater NOIDA, Gautam Buddh Nagar, UP.   drsanchita04@gmail.com                            MS                                                              7533985048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P-965 Ganesh Pillay, B-3-202, Nirvana, Paras Hermitage, Bhopal MP.                                                ganesh-pillay@gmail.com                                   MD, DNB                                            7999899541 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J-966 Dr. Mayank Jain, F 002, Sagar Premium Tower-1, Kolar Road, Bhopal.   sandymayank@gmail.com                    MD                                                                        9610480935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C-967 Dr. Neha Chaturvedi, B 3-202, Nirvana, Paras Hermitage, Bhopal, MP.  nehachaturvedi2889@gmail.com    MD                                                                         7999438162 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A-968 Dr. N. K. Ajwani, E-5/61, Arera Colony , Bhopal.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ajwanieyehosp@yahoo.co.in                  MS                                                                 9425600800             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A-969 Dr. Anusha Ajwani, E-4 / 118, Arera Colony, Bhopal. MP                                                              DOMS                                                                                                                                    8889078612 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U-970 Dr. Prerna Upadhya, 153, Aradhna Nagar, in front of  Sharda Hospital, Kotra Sultanabad, Bhopal MP   prerna041@gmail.com                      MS                                                      8719977004 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K-971 DR. A. M. Khan, 197, Reliable Colony, Idgah Hills, Bhopal.                                                          </w:t>
      </w: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dr.amwarmkhan@gmail.com</w:t>
        </w:r>
      </w:hyperlink>
      <w:r w:rsidDel="00000000" w:rsidR="00000000" w:rsidRPr="00000000">
        <w:rPr>
          <w:rtl w:val="0"/>
        </w:rPr>
        <w:t xml:space="preserve">               MS                                                                               9977774985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S-972 Dr. Lalit Shrivastava, E-8, G-2/226, Gulmohar Colony, Bhopal, MP.      lalitshrivastava@gmail.com     DOMS                                                                                  9827007520 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S-973 Dr. Poorva Shrivastava, E-8, G-2/ 226, Gulmohar Colony, Bhopal, MP. poorvashrivastava1995@gmail.com   MS                                                                               8120163913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K-974 Dr. Fazli Khurrum, C/o Hafeez Eye Hospital and maternity Home, opposite Lal Parade Grounds, State Garage, Jehangirabad. Bhopal  fazil.in.bpl@gmail.com          DOMS                       007082106         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K-975 Dr. Mohammad Ali Khurrum, C/O Hafeez Hospital, opposite Lal Parade Grounds, Bhopal   drkhurrumeye@gmail.com           MS                                                                                      07552573894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P-976 Dr. Sonal Paliwal, H no. 58, Dreams Glory, Bawadya Kalan Rohit Nagar, Near Gujrail Colony, Bhopal.  sonal22paliwal@gmail.com                  DNB                                                                9068711809      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G-977 Dr. Sonal Gore, HIG 36,Ankur Complex, Phase 4, Shivajinagar, Bhopal, MP sonalgore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19@gmail.com</w:t>
        </w:r>
      </w:hyperlink>
      <w:r w:rsidDel="00000000" w:rsidR="00000000" w:rsidRPr="00000000">
        <w:rPr>
          <w:rtl w:val="0"/>
        </w:rPr>
        <w:t xml:space="preserve">                                                DNB                                                       07553591038      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G-978 Dr. Kavita Gupta, House no.20, Globus Gardens, Behind Rajeev Nursery, Airport RoadLalghati, Bhopal. 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gupta26kavita@gmail.com</w:t>
        </w:r>
      </w:hyperlink>
      <w:r w:rsidDel="00000000" w:rsidR="00000000" w:rsidRPr="00000000">
        <w:rPr>
          <w:rtl w:val="0"/>
        </w:rPr>
        <w:t xml:space="preserve">               DOMS                                                                7748063369   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S-979 Dr. Ashima Goyal Sharma, c/o P. C. Sharma Eye Hospital, Arya Chowk, Ambala Cantt, Haryana  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drashima@yahoo.com</w:t>
        </w:r>
      </w:hyperlink>
      <w:r w:rsidDel="00000000" w:rsidR="00000000" w:rsidRPr="00000000">
        <w:rPr>
          <w:rtl w:val="0"/>
        </w:rPr>
        <w:t xml:space="preserve">                 MS                                                                                              9646935356          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M-980 Dr. Rohan Madan, House no. 354, Sector 7, Urban State, Karnal, Haryana   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drrohanmadan@lcloud.com</w:t>
        </w:r>
      </w:hyperlink>
      <w:r w:rsidDel="00000000" w:rsidR="00000000" w:rsidRPr="00000000">
        <w:rPr>
          <w:rtl w:val="0"/>
        </w:rPr>
        <w:t xml:space="preserve">          MBBS                                                                          8867611933  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V-981 Suchi Verma, House no. L 43, Gandhi Nagar, Mahoba, Uttar Pradesh   drsuchiverma0812@gmail.com                  MBBS                                                              8630381546 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K-982 Dr. Alwina Khan, 197, Reliable Colony, Idgah Hills, Bhopal, MP.                                                         no e mail                                                                                             MBBS                             9977774985   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Note- The above twenty-one (21) members were ratified as life members in the annual GBM held on 19.12.21 at Bhopal. There is no e mail id available for Dr. Alwina Khan, she may kindly furnish her e mail id and a passport size photograph immediately. Any inadvertent errors in personal details may kindly be pointed out now so that they can be rectified before final incorporation in the members’ list.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Dated- 20.2.22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Sd/-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Dr. P.K. Pandey,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Secretary, SSI / SPOSI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drrohanmadan@lcloud.com" TargetMode="External"/><Relationship Id="rId9" Type="http://schemas.openxmlformats.org/officeDocument/2006/relationships/hyperlink" Target="mailto:drashima@yahoo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dr.amwarmkhan@gmail.com" TargetMode="External"/><Relationship Id="rId7" Type="http://schemas.openxmlformats.org/officeDocument/2006/relationships/hyperlink" Target="mailto:19@gmail.com" TargetMode="External"/><Relationship Id="rId8" Type="http://schemas.openxmlformats.org/officeDocument/2006/relationships/hyperlink" Target="mailto:gupta26kavi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