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92E" w:rsidRDefault="0003792E">
      <w:r>
        <w:t xml:space="preserve"> </w:t>
      </w:r>
      <w:r w:rsidR="008C45EB">
        <w:t>Greetings from</w:t>
      </w:r>
      <w:r>
        <w:t xml:space="preserve">  the  secretary  office  and  wishing  you all a very  happy  &amp; prosperous</w:t>
      </w:r>
      <w:r w:rsidR="008C45EB">
        <w:t xml:space="preserve"> </w:t>
      </w:r>
      <w:r>
        <w:t>NEW  YEAR.</w:t>
      </w:r>
    </w:p>
    <w:p w:rsidR="006824D0" w:rsidRDefault="004677B9">
      <w:r>
        <w:t>The recently concluded 22nd</w:t>
      </w:r>
      <w:r w:rsidR="0003792E">
        <w:t xml:space="preserve"> </w:t>
      </w:r>
      <w:r>
        <w:t>annual conference of SPOSI</w:t>
      </w:r>
      <w:r w:rsidR="0003792E">
        <w:t xml:space="preserve"> </w:t>
      </w:r>
      <w:r>
        <w:t>at Coimbatore was a</w:t>
      </w:r>
      <w:r w:rsidR="0003792E">
        <w:t xml:space="preserve"> resounding</w:t>
      </w:r>
      <w:r>
        <w:t xml:space="preserve"> </w:t>
      </w:r>
      <w:r w:rsidR="00D47A64">
        <w:t>success</w:t>
      </w:r>
      <w:r w:rsidR="006A2CE0">
        <w:t>, with more</w:t>
      </w:r>
      <w:r w:rsidR="00D47A64">
        <w:t xml:space="preserve"> than </w:t>
      </w:r>
      <w:r w:rsidR="006A2CE0">
        <w:t>200 delegates</w:t>
      </w:r>
      <w:r w:rsidR="0003792E">
        <w:t xml:space="preserve"> </w:t>
      </w:r>
      <w:r w:rsidR="00C61CFD">
        <w:t>participating. The</w:t>
      </w:r>
      <w:r w:rsidR="006824D0">
        <w:t xml:space="preserve"> </w:t>
      </w:r>
      <w:r w:rsidR="00C61CFD">
        <w:t>scientific sessions were</w:t>
      </w:r>
      <w:r w:rsidR="006824D0">
        <w:t xml:space="preserve"> of high quality, as stated</w:t>
      </w:r>
      <w:r w:rsidR="00D47A64">
        <w:t xml:space="preserve"> </w:t>
      </w:r>
      <w:r w:rsidR="006824D0">
        <w:t xml:space="preserve">by </w:t>
      </w:r>
      <w:r w:rsidR="00086927">
        <w:t>participants,</w:t>
      </w:r>
      <w:r w:rsidR="006824D0">
        <w:t xml:space="preserve"> and we </w:t>
      </w:r>
      <w:r w:rsidR="006A2CE0">
        <w:t>had talks</w:t>
      </w:r>
      <w:r w:rsidR="006824D0">
        <w:t xml:space="preserve"> on </w:t>
      </w:r>
      <w:r w:rsidR="006A2CE0">
        <w:t>different subspecialties</w:t>
      </w:r>
      <w:r w:rsidR="006824D0">
        <w:t xml:space="preserve"> </w:t>
      </w:r>
      <w:r w:rsidR="006A2CE0">
        <w:t>of ophthalmology</w:t>
      </w:r>
      <w:r w:rsidR="006824D0">
        <w:t xml:space="preserve"> like glaucoma, </w:t>
      </w:r>
    </w:p>
    <w:p w:rsidR="006824D0" w:rsidRDefault="006A2CE0">
      <w:r>
        <w:t>Intra-ocular tumors</w:t>
      </w:r>
      <w:r w:rsidR="006824D0">
        <w:t xml:space="preserve"> etc. I expect to further expand our horizon of </w:t>
      </w:r>
      <w:r>
        <w:t>pediatric ophthalmology</w:t>
      </w:r>
      <w:r w:rsidR="006824D0">
        <w:t>.</w:t>
      </w:r>
    </w:p>
    <w:p w:rsidR="006824D0" w:rsidRDefault="00893E86" w:rsidP="006824D0">
      <w:r>
        <w:t xml:space="preserve">The </w:t>
      </w:r>
      <w:r w:rsidR="006A2CE0">
        <w:t>following points</w:t>
      </w:r>
      <w:r>
        <w:t xml:space="preserve"> were discussed in the executive committee </w:t>
      </w:r>
      <w:r w:rsidR="006A2CE0">
        <w:t>&amp; put</w:t>
      </w:r>
      <w:r>
        <w:t xml:space="preserve"> </w:t>
      </w:r>
      <w:r w:rsidR="006A2CE0">
        <w:t>up in</w:t>
      </w:r>
      <w:r>
        <w:t xml:space="preserve"> the </w:t>
      </w:r>
      <w:r w:rsidR="006A2CE0">
        <w:t>GBM:</w:t>
      </w:r>
    </w:p>
    <w:p w:rsidR="006824D0" w:rsidRDefault="006824D0" w:rsidP="006824D0">
      <w:pPr>
        <w:pStyle w:val="ListParagraph"/>
        <w:numPr>
          <w:ilvl w:val="0"/>
          <w:numId w:val="2"/>
        </w:numPr>
      </w:pPr>
      <w:r>
        <w:t>Last year’s GBM  minutes  were  ratified.</w:t>
      </w:r>
      <w:r w:rsidR="00D47A64">
        <w:t xml:space="preserve"> Proposed by Dr </w:t>
      </w:r>
      <w:r w:rsidR="006A2CE0">
        <w:t>Khurana &amp; seconded</w:t>
      </w:r>
      <w:r w:rsidR="00D47A64">
        <w:t xml:space="preserve"> by Dr Dadeya.</w:t>
      </w:r>
    </w:p>
    <w:p w:rsidR="006824D0" w:rsidRDefault="006A2CE0" w:rsidP="006824D0">
      <w:pPr>
        <w:pStyle w:val="ListParagraph"/>
        <w:numPr>
          <w:ilvl w:val="0"/>
          <w:numId w:val="2"/>
        </w:numPr>
      </w:pPr>
      <w:r>
        <w:t>New life</w:t>
      </w:r>
      <w:r w:rsidR="006824D0">
        <w:t xml:space="preserve"> –</w:t>
      </w:r>
      <w:r>
        <w:t>members list was announced &amp;</w:t>
      </w:r>
      <w:r w:rsidR="006824D0">
        <w:t xml:space="preserve"> ratified by the GBM. We had 50 new life </w:t>
      </w:r>
    </w:p>
    <w:p w:rsidR="00BD46AC" w:rsidRDefault="006A2CE0" w:rsidP="00BD46AC">
      <w:pPr>
        <w:pStyle w:val="ListParagraph"/>
      </w:pPr>
      <w:r>
        <w:t>Members enrolled</w:t>
      </w:r>
      <w:r w:rsidR="006824D0">
        <w:t xml:space="preserve"> in the year 2015.</w:t>
      </w:r>
      <w:r w:rsidR="00D47A64">
        <w:t xml:space="preserve"> Proposed by Dr Ankur </w:t>
      </w:r>
      <w:r>
        <w:t>Sinha &amp;</w:t>
      </w:r>
      <w:r w:rsidR="00D47A64">
        <w:t xml:space="preserve"> seconded by D</w:t>
      </w:r>
      <w:r w:rsidR="00296A04">
        <w:t xml:space="preserve">r.       </w:t>
      </w:r>
      <w:r>
        <w:t>Jeetendra jethani</w:t>
      </w:r>
      <w:r w:rsidR="00296A04">
        <w:t>.</w:t>
      </w:r>
    </w:p>
    <w:p w:rsidR="00BD46AC" w:rsidRDefault="00296A04" w:rsidP="00296A04">
      <w:pPr>
        <w:pStyle w:val="ListParagraph"/>
        <w:numPr>
          <w:ilvl w:val="0"/>
          <w:numId w:val="2"/>
        </w:numPr>
      </w:pPr>
      <w:r>
        <w:t xml:space="preserve">At </w:t>
      </w:r>
      <w:r w:rsidR="006A2CE0">
        <w:t>least one executive member should represent each of</w:t>
      </w:r>
      <w:r>
        <w:t xml:space="preserve"> </w:t>
      </w:r>
      <w:r w:rsidR="006A2CE0">
        <w:t>the 5</w:t>
      </w:r>
      <w:r>
        <w:t xml:space="preserve"> zones. Though this is in Constitution, but is </w:t>
      </w:r>
      <w:r w:rsidR="006A2CE0">
        <w:t>not followed in letter &amp; spirit</w:t>
      </w:r>
      <w:r>
        <w:t xml:space="preserve">. </w:t>
      </w:r>
      <w:r w:rsidR="006A2CE0">
        <w:t>Efforts will</w:t>
      </w:r>
      <w:r>
        <w:t xml:space="preserve"> be made by the </w:t>
      </w:r>
      <w:r w:rsidR="006A2CE0">
        <w:t>executive that nomination should</w:t>
      </w:r>
      <w:r>
        <w:t xml:space="preserve"> come from each </w:t>
      </w:r>
      <w:r w:rsidR="006A2CE0">
        <w:t xml:space="preserve">zone. </w:t>
      </w:r>
      <w:r>
        <w:t xml:space="preserve">In case of more than one nomination, election will be </w:t>
      </w:r>
      <w:r w:rsidR="00D47A64">
        <w:t>held. Proposed by D</w:t>
      </w:r>
      <w:r>
        <w:t>r</w:t>
      </w:r>
      <w:r w:rsidR="00D47A64">
        <w:t xml:space="preserve">. </w:t>
      </w:r>
      <w:r w:rsidR="006A2CE0">
        <w:t>Kalpit shah &amp;</w:t>
      </w:r>
      <w:r w:rsidR="00D47A64">
        <w:t xml:space="preserve"> </w:t>
      </w:r>
      <w:r w:rsidR="006A2CE0">
        <w:t>seconded by</w:t>
      </w:r>
      <w:r w:rsidR="00D47A64">
        <w:t xml:space="preserve"> D</w:t>
      </w:r>
      <w:r>
        <w:t xml:space="preserve">r </w:t>
      </w:r>
      <w:r w:rsidR="006A2CE0">
        <w:t>Jethani</w:t>
      </w:r>
      <w:r>
        <w:t>.</w:t>
      </w:r>
    </w:p>
    <w:p w:rsidR="00BD46AC" w:rsidRDefault="00296A04" w:rsidP="00296A04">
      <w:pPr>
        <w:pStyle w:val="ListParagraph"/>
        <w:numPr>
          <w:ilvl w:val="0"/>
          <w:numId w:val="2"/>
        </w:numPr>
      </w:pPr>
      <w:r>
        <w:t>Honorary  members: There is provision of Honorary  members  in the  constitution ,but  so</w:t>
      </w:r>
      <w:r w:rsidR="00BD46AC">
        <w:t xml:space="preserve"> </w:t>
      </w:r>
      <w:r>
        <w:t>far no member  is  enrolled. As a goodwill gesture, it  was decided to enroll  maximum  5 members per year</w:t>
      </w:r>
      <w:r w:rsidR="008278C2">
        <w:t xml:space="preserve"> by  executive</w:t>
      </w:r>
      <w:r>
        <w:t xml:space="preserve"> , </w:t>
      </w:r>
      <w:r w:rsidR="008278C2">
        <w:t xml:space="preserve">of  renowned experts  from  different  </w:t>
      </w:r>
      <w:r w:rsidR="006A2CE0">
        <w:t>subspecialties</w:t>
      </w:r>
      <w:r w:rsidR="008278C2">
        <w:t xml:space="preserve">  ,who  can  be invited,  as  required, in  futu</w:t>
      </w:r>
      <w:r w:rsidR="00D47A64">
        <w:t xml:space="preserve">re  conferences.  </w:t>
      </w:r>
      <w:r w:rsidR="006A2CE0">
        <w:t>Proposed by</w:t>
      </w:r>
      <w:r w:rsidR="00D47A64">
        <w:t xml:space="preserve"> Dr. B S </w:t>
      </w:r>
      <w:r w:rsidR="006A2CE0">
        <w:t>Goel &amp; seconded</w:t>
      </w:r>
      <w:r w:rsidR="00D47A64">
        <w:t xml:space="preserve"> by D</w:t>
      </w:r>
      <w:r w:rsidR="008278C2">
        <w:t>r. A. K Khurana.</w:t>
      </w:r>
    </w:p>
    <w:p w:rsidR="00BD46AC" w:rsidRDefault="006A2CE0" w:rsidP="00296A04">
      <w:pPr>
        <w:pStyle w:val="ListParagraph"/>
        <w:numPr>
          <w:ilvl w:val="0"/>
          <w:numId w:val="2"/>
        </w:numPr>
      </w:pPr>
      <w:r>
        <w:t>Representation in APSPOS</w:t>
      </w:r>
      <w:r w:rsidR="008278C2">
        <w:t xml:space="preserve">:  </w:t>
      </w:r>
      <w:r>
        <w:t>There are almost 70</w:t>
      </w:r>
      <w:r w:rsidR="008278C2">
        <w:t xml:space="preserve"> SPOSI members </w:t>
      </w:r>
      <w:r>
        <w:t>of ‘Asia</w:t>
      </w:r>
      <w:r w:rsidR="008278C2">
        <w:t xml:space="preserve">- </w:t>
      </w:r>
      <w:r>
        <w:t>pacific society of</w:t>
      </w:r>
      <w:r w:rsidR="00BD46AC">
        <w:t xml:space="preserve"> </w:t>
      </w:r>
      <w:r w:rsidR="008278C2">
        <w:t>Ped. Ophth. &amp; strabismus’, but ther</w:t>
      </w:r>
      <w:r w:rsidR="00D47A64">
        <w:t xml:space="preserve">e is no representation </w:t>
      </w:r>
      <w:r>
        <w:t>of SPOSI members</w:t>
      </w:r>
      <w:r w:rsidR="008278C2">
        <w:t xml:space="preserve"> in it.</w:t>
      </w:r>
      <w:r w:rsidR="00D47A64">
        <w:t xml:space="preserve"> </w:t>
      </w:r>
      <w:r w:rsidR="008278C2">
        <w:t>It was decided to demand  from  APSPOS the members  list  &amp; the constitution copy; &amp; demand  our rightful  representation  in it.( As  SPOSI is largest society</w:t>
      </w:r>
      <w:r w:rsidR="00D47A64">
        <w:t xml:space="preserve"> in this  region). Proposed by D</w:t>
      </w:r>
      <w:r w:rsidR="008278C2">
        <w:t xml:space="preserve">r. </w:t>
      </w:r>
      <w:r>
        <w:t>Reddy &amp;</w:t>
      </w:r>
      <w:r w:rsidR="008278C2">
        <w:t xml:space="preserve"> seconded</w:t>
      </w:r>
      <w:r w:rsidR="00BD46AC">
        <w:t xml:space="preserve"> </w:t>
      </w:r>
      <w:r>
        <w:t>by Dr</w:t>
      </w:r>
      <w:r w:rsidR="008278C2">
        <w:t>. Khurana.</w:t>
      </w:r>
      <w:r w:rsidR="00BD46AC">
        <w:t xml:space="preserve"> </w:t>
      </w:r>
    </w:p>
    <w:p w:rsidR="00BD46AC" w:rsidRDefault="006A2CE0" w:rsidP="00296A04">
      <w:pPr>
        <w:pStyle w:val="ListParagraph"/>
        <w:numPr>
          <w:ilvl w:val="0"/>
          <w:numId w:val="2"/>
        </w:numPr>
      </w:pPr>
      <w:r>
        <w:t>Complimentary registration</w:t>
      </w:r>
      <w:r w:rsidR="008278C2">
        <w:t xml:space="preserve"> of senior members: </w:t>
      </w:r>
      <w:r>
        <w:t>It was</w:t>
      </w:r>
      <w:r w:rsidR="008278C2">
        <w:t xml:space="preserve"> requested by Dr B S </w:t>
      </w:r>
      <w:r>
        <w:t>Goel that</w:t>
      </w:r>
      <w:r w:rsidR="008278C2">
        <w:t xml:space="preserve"> senior </w:t>
      </w:r>
      <w:r>
        <w:t>members should</w:t>
      </w:r>
      <w:r w:rsidR="008278C2">
        <w:t xml:space="preserve"> have </w:t>
      </w:r>
      <w:r>
        <w:t>free registration in</w:t>
      </w:r>
      <w:r w:rsidR="008278C2">
        <w:t xml:space="preserve"> </w:t>
      </w:r>
      <w:r>
        <w:t>SPOSI conferences</w:t>
      </w:r>
      <w:r w:rsidR="008278C2">
        <w:t xml:space="preserve">. It was </w:t>
      </w:r>
      <w:r>
        <w:t>approved that</w:t>
      </w:r>
      <w:r w:rsidR="008278C2">
        <w:t xml:space="preserve"> </w:t>
      </w:r>
      <w:r>
        <w:t>members above</w:t>
      </w:r>
      <w:r w:rsidR="00BD46AC">
        <w:t xml:space="preserve"> </w:t>
      </w:r>
      <w:r>
        <w:t>70 years will</w:t>
      </w:r>
      <w:r w:rsidR="008278C2">
        <w:t xml:space="preserve"> have </w:t>
      </w:r>
      <w:r>
        <w:t>complimentary registration. Proposed by</w:t>
      </w:r>
      <w:r w:rsidR="008278C2">
        <w:t xml:space="preserve"> </w:t>
      </w:r>
      <w:r w:rsidR="00D47A64">
        <w:t xml:space="preserve">Dr. Kekunaya </w:t>
      </w:r>
      <w:r>
        <w:t>&amp; seconded</w:t>
      </w:r>
      <w:r w:rsidR="00D47A64">
        <w:t xml:space="preserve"> </w:t>
      </w:r>
      <w:r>
        <w:t>by Dr</w:t>
      </w:r>
      <w:r w:rsidR="00907309">
        <w:t xml:space="preserve"> .Sinha.</w:t>
      </w:r>
      <w:r w:rsidR="00BD46AC">
        <w:t xml:space="preserve"> </w:t>
      </w:r>
    </w:p>
    <w:p w:rsidR="00BD46AC" w:rsidRDefault="00907309" w:rsidP="00296A04">
      <w:pPr>
        <w:pStyle w:val="ListParagraph"/>
        <w:numPr>
          <w:ilvl w:val="0"/>
          <w:numId w:val="2"/>
        </w:numPr>
      </w:pPr>
      <w:r>
        <w:t>Correction in the constitution regarding  tenure of President: It is mentioned in the constitution  that</w:t>
      </w:r>
      <w:r w:rsidR="00BD46AC">
        <w:t xml:space="preserve"> </w:t>
      </w:r>
      <w:r>
        <w:t xml:space="preserve">the  executive  members &amp;  office  bearers  can  hold  office  for  2 terms  only  but Vice-president, president –elect  &amp; president  can  hold  office  for  ‘one  term ‘ only. This is further clarified in the </w:t>
      </w:r>
      <w:r w:rsidR="006A2CE0">
        <w:t>present GBM</w:t>
      </w:r>
      <w:r>
        <w:t>. Proposed b</w:t>
      </w:r>
      <w:r w:rsidR="00D47A64">
        <w:t xml:space="preserve">y Dr B S </w:t>
      </w:r>
      <w:r w:rsidR="006A2CE0">
        <w:t>Goel &amp; seconded</w:t>
      </w:r>
      <w:r w:rsidR="00D47A64">
        <w:t xml:space="preserve"> </w:t>
      </w:r>
      <w:r w:rsidR="006A2CE0">
        <w:t>by Dr</w:t>
      </w:r>
      <w:r>
        <w:t xml:space="preserve">. </w:t>
      </w:r>
      <w:r w:rsidR="006A2CE0">
        <w:t>Kalpana</w:t>
      </w:r>
      <w:r>
        <w:t xml:space="preserve"> narendran.</w:t>
      </w:r>
    </w:p>
    <w:p w:rsidR="00BD46AC" w:rsidRDefault="006A2CE0" w:rsidP="00296A04">
      <w:pPr>
        <w:pStyle w:val="ListParagraph"/>
        <w:numPr>
          <w:ilvl w:val="0"/>
          <w:numId w:val="2"/>
        </w:numPr>
      </w:pPr>
      <w:r>
        <w:t>Future conferences</w:t>
      </w:r>
      <w:r w:rsidR="00907309">
        <w:t xml:space="preserve">:  </w:t>
      </w:r>
      <w:r>
        <w:t>The 2018 annual conference</w:t>
      </w:r>
      <w:r w:rsidR="00907309">
        <w:t xml:space="preserve"> will be held at B</w:t>
      </w:r>
      <w:r w:rsidR="003A21BF">
        <w:t xml:space="preserve">aroda </w:t>
      </w:r>
      <w:r>
        <w:t>(Gujarat</w:t>
      </w:r>
      <w:r w:rsidR="003A21BF">
        <w:t xml:space="preserve">)   </w:t>
      </w:r>
      <w:r>
        <w:t>&amp; 2017</w:t>
      </w:r>
      <w:r w:rsidR="003A21BF">
        <w:t xml:space="preserve"> mid-term</w:t>
      </w:r>
      <w:r w:rsidR="00BD46AC">
        <w:t xml:space="preserve"> </w:t>
      </w:r>
      <w:r w:rsidR="003A21BF">
        <w:t xml:space="preserve">Symposium </w:t>
      </w:r>
      <w:r w:rsidR="00907309">
        <w:t xml:space="preserve">  will </w:t>
      </w:r>
      <w:r>
        <w:t>be held</w:t>
      </w:r>
      <w:r w:rsidR="003A21BF">
        <w:t xml:space="preserve"> in </w:t>
      </w:r>
      <w:r>
        <w:t>Kochi (Kerala</w:t>
      </w:r>
      <w:r w:rsidR="003A21BF">
        <w:t>).</w:t>
      </w:r>
      <w:r w:rsidR="00512CEF">
        <w:t xml:space="preserve"> </w:t>
      </w:r>
      <w:r>
        <w:t>And 2019 annual conf</w:t>
      </w:r>
      <w:r w:rsidR="00512CEF">
        <w:t xml:space="preserve">.  </w:t>
      </w:r>
      <w:r>
        <w:t>Will</w:t>
      </w:r>
      <w:r w:rsidR="00512CEF">
        <w:t xml:space="preserve"> </w:t>
      </w:r>
      <w:r>
        <w:t>be held at</w:t>
      </w:r>
      <w:r w:rsidR="00512CEF">
        <w:t xml:space="preserve"> Chandigarh.</w:t>
      </w:r>
      <w:r w:rsidR="00BD46AC">
        <w:t xml:space="preserve"> </w:t>
      </w:r>
      <w:r>
        <w:t>Approved by</w:t>
      </w:r>
      <w:r w:rsidR="00512CEF">
        <w:t xml:space="preserve"> the house.</w:t>
      </w:r>
      <w:r w:rsidR="00BD46AC">
        <w:t xml:space="preserve"> </w:t>
      </w:r>
    </w:p>
    <w:p w:rsidR="00BD46AC" w:rsidRDefault="006A2CE0" w:rsidP="00296A04">
      <w:pPr>
        <w:pStyle w:val="ListParagraph"/>
        <w:numPr>
          <w:ilvl w:val="0"/>
          <w:numId w:val="2"/>
        </w:numPr>
      </w:pPr>
      <w:r>
        <w:t>Allocation of speakers</w:t>
      </w:r>
      <w:r w:rsidR="003A21BF">
        <w:t xml:space="preserve"> in conferences:  So far, </w:t>
      </w:r>
      <w:r>
        <w:t>speakers were</w:t>
      </w:r>
      <w:r w:rsidR="003A21BF">
        <w:t xml:space="preserve"> given </w:t>
      </w:r>
      <w:r>
        <w:t>faculty talks</w:t>
      </w:r>
      <w:r w:rsidR="003A21BF">
        <w:t xml:space="preserve"> by invitation. </w:t>
      </w:r>
      <w:r>
        <w:t>It was decided in</w:t>
      </w:r>
      <w:r w:rsidR="003A21BF">
        <w:t xml:space="preserve"> GBM </w:t>
      </w:r>
      <w:r>
        <w:t>that open</w:t>
      </w:r>
      <w:r w:rsidR="003A21BF">
        <w:t xml:space="preserve"> invitation will be </w:t>
      </w:r>
      <w:r>
        <w:t>sent to</w:t>
      </w:r>
      <w:r w:rsidR="003A21BF">
        <w:t xml:space="preserve"> </w:t>
      </w:r>
      <w:r>
        <w:t>all members</w:t>
      </w:r>
      <w:r w:rsidR="003A21BF">
        <w:t xml:space="preserve">. They will be </w:t>
      </w:r>
      <w:r w:rsidR="00BD46AC">
        <w:t>r</w:t>
      </w:r>
      <w:r w:rsidR="003A21BF">
        <w:t xml:space="preserve">equested to </w:t>
      </w:r>
      <w:r w:rsidR="00BD46AC">
        <w:t>submit their</w:t>
      </w:r>
      <w:r w:rsidR="003A21BF">
        <w:t xml:space="preserve"> one page resume</w:t>
      </w:r>
      <w:r>
        <w:t>, along</w:t>
      </w:r>
      <w:r w:rsidR="00BD46AC">
        <w:t xml:space="preserve"> with</w:t>
      </w:r>
      <w:r w:rsidR="003A21BF">
        <w:t xml:space="preserve"> their to</w:t>
      </w:r>
      <w:r w:rsidR="00BD46AC">
        <w:t xml:space="preserve">pic. This </w:t>
      </w:r>
      <w:r w:rsidR="003A21BF">
        <w:t>will be  review</w:t>
      </w:r>
      <w:r w:rsidR="00D47A64">
        <w:t>ed  by  the  scientific  comm. o</w:t>
      </w:r>
      <w:r w:rsidR="003A21BF">
        <w:t>f  SPOSI</w:t>
      </w:r>
      <w:r w:rsidR="00BD46AC">
        <w:t xml:space="preserve"> </w:t>
      </w:r>
      <w:r w:rsidR="003A21BF">
        <w:t>&amp;  then the speakers  will  be  decided  on their  merit.</w:t>
      </w:r>
      <w:r w:rsidR="00D47A64">
        <w:t xml:space="preserve"> </w:t>
      </w:r>
      <w:r>
        <w:t>Proposed</w:t>
      </w:r>
      <w:r w:rsidR="00D47A64">
        <w:t xml:space="preserve"> by Dr. Jaspreet &amp; seconded by D</w:t>
      </w:r>
      <w:r w:rsidR="00512CEF">
        <w:t>r Jethani.</w:t>
      </w:r>
    </w:p>
    <w:p w:rsidR="003A51A4" w:rsidRDefault="003A21BF" w:rsidP="00296A04">
      <w:pPr>
        <w:pStyle w:val="ListParagraph"/>
        <w:numPr>
          <w:ilvl w:val="0"/>
          <w:numId w:val="2"/>
        </w:numPr>
      </w:pPr>
      <w:r>
        <w:lastRenderedPageBreak/>
        <w:t xml:space="preserve">Vice- </w:t>
      </w:r>
      <w:r w:rsidR="006A2CE0">
        <w:t>President:</w:t>
      </w:r>
      <w:r>
        <w:t xml:space="preserve">  </w:t>
      </w:r>
      <w:r w:rsidR="006A2CE0">
        <w:t>Only one application</w:t>
      </w:r>
      <w:r>
        <w:t xml:space="preserve"> of Dr </w:t>
      </w:r>
      <w:r w:rsidR="006A2CE0">
        <w:t>A.K.Khurana for vice</w:t>
      </w:r>
      <w:r>
        <w:t xml:space="preserve"> –president was received by </w:t>
      </w:r>
      <w:r w:rsidR="006A2CE0">
        <w:t>the secretary office</w:t>
      </w:r>
      <w:r>
        <w:t xml:space="preserve">. </w:t>
      </w:r>
      <w:r w:rsidR="006A2CE0">
        <w:t>Therefore Dr</w:t>
      </w:r>
      <w:r>
        <w:t xml:space="preserve">. </w:t>
      </w:r>
      <w:r w:rsidR="006A2CE0">
        <w:t>Khurana was</w:t>
      </w:r>
      <w:r>
        <w:t xml:space="preserve"> </w:t>
      </w:r>
      <w:r w:rsidR="006A2CE0">
        <w:t>declared unanimously as</w:t>
      </w:r>
      <w:r>
        <w:t xml:space="preserve"> vice-</w:t>
      </w:r>
      <w:r w:rsidR="006A2CE0">
        <w:t>president by</w:t>
      </w:r>
      <w:r>
        <w:t xml:space="preserve"> the election</w:t>
      </w:r>
      <w:r w:rsidR="00BD46AC">
        <w:t xml:space="preserve"> </w:t>
      </w:r>
      <w:r w:rsidR="006A2CE0">
        <w:t>Commissioner,</w:t>
      </w:r>
      <w:r>
        <w:t xml:space="preserve"> Dr B S Goel.</w:t>
      </w:r>
      <w:r w:rsidR="00D47A64">
        <w:t xml:space="preserve"> Proposed by </w:t>
      </w:r>
      <w:r w:rsidR="006A2CE0">
        <w:t>Dr.Amitava &amp; seconded</w:t>
      </w:r>
      <w:r w:rsidR="00D47A64">
        <w:t xml:space="preserve"> by D</w:t>
      </w:r>
      <w:r w:rsidR="00512CEF">
        <w:t>r. Srivastava.</w:t>
      </w:r>
    </w:p>
    <w:p w:rsidR="00F50FB7" w:rsidRDefault="00F50FB7" w:rsidP="003A51A4">
      <w:pPr>
        <w:pStyle w:val="ListParagraph"/>
      </w:pPr>
    </w:p>
    <w:p w:rsidR="00BD46AC" w:rsidRDefault="003A51A4" w:rsidP="003A51A4">
      <w:pPr>
        <w:pStyle w:val="ListParagraph"/>
      </w:pPr>
      <w:r>
        <w:t xml:space="preserve">And on the vacant post Dr. Jeetendra </w:t>
      </w:r>
      <w:r w:rsidR="00940645">
        <w:t>Jethani was</w:t>
      </w:r>
      <w:r>
        <w:t xml:space="preserve"> nominated as Editor Journal, which was approved by the GBM.</w:t>
      </w:r>
    </w:p>
    <w:p w:rsidR="003A51A4" w:rsidRDefault="003A51A4" w:rsidP="003A51A4">
      <w:pPr>
        <w:pStyle w:val="ListParagraph"/>
      </w:pPr>
    </w:p>
    <w:p w:rsidR="00512CEF" w:rsidRDefault="00512CEF" w:rsidP="00296A04">
      <w:pPr>
        <w:pStyle w:val="ListParagraph"/>
        <w:numPr>
          <w:ilvl w:val="0"/>
          <w:numId w:val="2"/>
        </w:numPr>
      </w:pPr>
      <w:r>
        <w:t>Jt. AAPOS-</w:t>
      </w:r>
      <w:r w:rsidR="006A2CE0">
        <w:t xml:space="preserve">SPOSI. </w:t>
      </w:r>
      <w:r w:rsidR="00D8514A">
        <w:t>C</w:t>
      </w:r>
      <w:r>
        <w:t>onf.:</w:t>
      </w:r>
      <w:r w:rsidR="00D8514A">
        <w:t xml:space="preserve"> </w:t>
      </w:r>
      <w:r>
        <w:t xml:space="preserve"> As </w:t>
      </w:r>
      <w:r w:rsidR="006A2CE0">
        <w:t>all are</w:t>
      </w:r>
      <w:r>
        <w:t xml:space="preserve"> aware (approved by GBM at Pushkar &amp; on website), </w:t>
      </w:r>
      <w:r w:rsidR="006A2CE0">
        <w:t>the 2016</w:t>
      </w:r>
      <w:r w:rsidR="00BD46AC">
        <w:t xml:space="preserve"> </w:t>
      </w:r>
      <w:r>
        <w:t xml:space="preserve">SPOSI </w:t>
      </w:r>
      <w:r w:rsidR="006A2CE0">
        <w:t>annual conference will</w:t>
      </w:r>
      <w:r>
        <w:t xml:space="preserve"> be held jointly </w:t>
      </w:r>
      <w:r w:rsidR="006A2CE0">
        <w:t>with AAPOS</w:t>
      </w:r>
      <w:r>
        <w:t xml:space="preserve">. Regarding </w:t>
      </w:r>
      <w:r w:rsidR="006A2CE0">
        <w:t>this more</w:t>
      </w:r>
      <w:r>
        <w:t xml:space="preserve"> information was given </w:t>
      </w:r>
      <w:r w:rsidR="00D8514A">
        <w:t>i</w:t>
      </w:r>
      <w:r>
        <w:t xml:space="preserve">n the GBM.  The </w:t>
      </w:r>
      <w:r w:rsidR="006A2CE0">
        <w:t>tariff,</w:t>
      </w:r>
      <w:r>
        <w:t xml:space="preserve"> dates of the conf., </w:t>
      </w:r>
      <w:r w:rsidR="006A2CE0">
        <w:t>venue,</w:t>
      </w:r>
      <w:r>
        <w:t xml:space="preserve"> registration </w:t>
      </w:r>
      <w:r w:rsidR="006A2CE0">
        <w:t>fees,</w:t>
      </w:r>
      <w:r>
        <w:t xml:space="preserve"> etc, was discussed </w:t>
      </w:r>
      <w:r w:rsidR="006A2CE0">
        <w:t>during the</w:t>
      </w:r>
      <w:r>
        <w:t xml:space="preserve"> </w:t>
      </w:r>
      <w:r w:rsidR="006A2CE0">
        <w:t>Executive comm</w:t>
      </w:r>
      <w:r>
        <w:t xml:space="preserve">. </w:t>
      </w:r>
      <w:r w:rsidR="006A2CE0">
        <w:t>meeting at</w:t>
      </w:r>
      <w:r>
        <w:t xml:space="preserve"> Ludhiyana, in </w:t>
      </w:r>
      <w:r w:rsidR="006A2CE0">
        <w:t>June</w:t>
      </w:r>
      <w:r>
        <w:t xml:space="preserve">, 2015. It was announced in the GBM that we have </w:t>
      </w:r>
      <w:r w:rsidR="006A2CE0">
        <w:t>negotiated a</w:t>
      </w:r>
      <w:r>
        <w:t xml:space="preserve"> </w:t>
      </w:r>
      <w:r w:rsidR="006A2CE0">
        <w:t>special discounted registration</w:t>
      </w:r>
      <w:r w:rsidR="00F74CD1">
        <w:t xml:space="preserve"> fees with the AAPOS</w:t>
      </w:r>
      <w:r w:rsidR="006A2CE0">
        <w:t>. (They were</w:t>
      </w:r>
      <w:r w:rsidR="00D47A64">
        <w:t xml:space="preserve"> apprehensive about </w:t>
      </w:r>
      <w:r w:rsidR="00F74CD1">
        <w:t xml:space="preserve">such a low fees as compared to </w:t>
      </w:r>
      <w:r w:rsidR="006A2CE0">
        <w:t>foreign delegates</w:t>
      </w:r>
      <w:r w:rsidR="00F74CD1">
        <w:t xml:space="preserve">). The reg. fees of foreign delegates will be 350 US </w:t>
      </w:r>
      <w:r w:rsidR="006A2CE0">
        <w:t>Dollars (</w:t>
      </w:r>
      <w:r w:rsidR="00F74CD1">
        <w:t>Rs. 22.000/-). The reg. fees</w:t>
      </w:r>
      <w:r w:rsidR="00D8514A">
        <w:t xml:space="preserve"> of </w:t>
      </w:r>
      <w:r w:rsidR="006A2CE0">
        <w:t>Indian NON</w:t>
      </w:r>
      <w:r w:rsidR="00F74CD1">
        <w:t xml:space="preserve">-SPOSI delegate will be rs. 8500/- &amp; </w:t>
      </w:r>
      <w:r w:rsidR="006A2CE0">
        <w:t>SPOSI members</w:t>
      </w:r>
      <w:r w:rsidR="00F74CD1">
        <w:t xml:space="preserve"> </w:t>
      </w:r>
      <w:r w:rsidR="006A2CE0">
        <w:t>will be rs</w:t>
      </w:r>
      <w:r w:rsidR="00F74CD1">
        <w:t xml:space="preserve">. 4500/-. The conference will be </w:t>
      </w:r>
      <w:r w:rsidR="006A2CE0">
        <w:t>of 3</w:t>
      </w:r>
      <w:r w:rsidR="00F74CD1">
        <w:t xml:space="preserve"> full days </w:t>
      </w:r>
      <w:r w:rsidR="006A2CE0">
        <w:t>(2</w:t>
      </w:r>
      <w:r w:rsidR="00F74CD1">
        <w:t xml:space="preserve"> – 4 dec.</w:t>
      </w:r>
      <w:r w:rsidR="006A2CE0">
        <w:t>,)</w:t>
      </w:r>
      <w:r w:rsidR="00F74CD1">
        <w:t xml:space="preserve">.The dates are already on the website. </w:t>
      </w:r>
      <w:r w:rsidR="006A2CE0">
        <w:t>All the</w:t>
      </w:r>
      <w:r w:rsidR="00F74CD1">
        <w:t xml:space="preserve"> SPOSI members will have to submit their abstract to the </w:t>
      </w:r>
      <w:r w:rsidR="006A2CE0">
        <w:t>AAPOS Office,</w:t>
      </w:r>
      <w:r w:rsidR="00F74CD1">
        <w:t xml:space="preserve"> as the sci. </w:t>
      </w:r>
      <w:r w:rsidR="006A2CE0">
        <w:t>program will</w:t>
      </w:r>
      <w:r w:rsidR="00F74CD1">
        <w:t xml:space="preserve"> be finalized by them</w:t>
      </w:r>
      <w:r w:rsidR="006A2CE0">
        <w:t>. (The</w:t>
      </w:r>
      <w:r w:rsidR="00F74CD1">
        <w:t xml:space="preserve"> time of </w:t>
      </w:r>
      <w:r w:rsidR="006A2CE0">
        <w:t>submission will</w:t>
      </w:r>
      <w:r w:rsidR="00F74CD1">
        <w:t xml:space="preserve"> be intimated on the </w:t>
      </w:r>
      <w:r w:rsidR="006A2CE0">
        <w:t>SPOSI website</w:t>
      </w:r>
      <w:r w:rsidR="00F74CD1">
        <w:t xml:space="preserve"> in couple of months). </w:t>
      </w:r>
      <w:r w:rsidR="00E94395">
        <w:t xml:space="preserve">All </w:t>
      </w:r>
      <w:r w:rsidR="006A2CE0">
        <w:t>Indian delegates</w:t>
      </w:r>
      <w:r w:rsidR="00F74CD1">
        <w:t xml:space="preserve"> </w:t>
      </w:r>
      <w:r w:rsidR="006A2CE0">
        <w:t>will register to</w:t>
      </w:r>
      <w:r w:rsidR="00D8514A">
        <w:t xml:space="preserve"> </w:t>
      </w:r>
      <w:r w:rsidR="006A2CE0">
        <w:t>the LOC secretariat only</w:t>
      </w:r>
      <w:r w:rsidR="00D8514A">
        <w:t>.</w:t>
      </w:r>
      <w:r w:rsidR="00F74CD1">
        <w:t xml:space="preserve"> </w:t>
      </w:r>
      <w:r w:rsidR="00D47A64">
        <w:t xml:space="preserve">The venue of the </w:t>
      </w:r>
      <w:r w:rsidR="00E94395">
        <w:t>conference will be</w:t>
      </w:r>
      <w:r w:rsidR="00D47A64">
        <w:t xml:space="preserve"> </w:t>
      </w:r>
      <w:r w:rsidR="006A2CE0">
        <w:t>Hotel Marriot</w:t>
      </w:r>
      <w:r w:rsidR="00D47A64">
        <w:t xml:space="preserve">- a high </w:t>
      </w:r>
      <w:r w:rsidR="006A2CE0">
        <w:t>end 5</w:t>
      </w:r>
      <w:r w:rsidR="00D47A64">
        <w:t xml:space="preserve"> star hotel.</w:t>
      </w:r>
    </w:p>
    <w:p w:rsidR="00F74CD1" w:rsidRDefault="006A2CE0" w:rsidP="00296A04">
      <w:r>
        <w:t>Most of</w:t>
      </w:r>
      <w:r w:rsidR="00F74CD1">
        <w:t xml:space="preserve"> the </w:t>
      </w:r>
      <w:r>
        <w:t>funding will</w:t>
      </w:r>
      <w:r w:rsidR="00F74CD1">
        <w:t xml:space="preserve"> come </w:t>
      </w:r>
      <w:r>
        <w:t>from AAPOS; the</w:t>
      </w:r>
      <w:r w:rsidR="00F74CD1">
        <w:t xml:space="preserve"> </w:t>
      </w:r>
      <w:r>
        <w:t>LOC will</w:t>
      </w:r>
      <w:r w:rsidR="00F74CD1">
        <w:t xml:space="preserve"> ch</w:t>
      </w:r>
      <w:r w:rsidR="00D8514A">
        <w:t xml:space="preserve">ip in </w:t>
      </w:r>
      <w:r>
        <w:t>whatever it</w:t>
      </w:r>
      <w:r w:rsidR="00F74CD1">
        <w:t xml:space="preserve"> can. So the SPOSI</w:t>
      </w:r>
      <w:r w:rsidR="00397582">
        <w:t xml:space="preserve"> </w:t>
      </w:r>
      <w:r w:rsidR="00D8514A">
        <w:t>i</w:t>
      </w:r>
      <w:r w:rsidR="00F74CD1">
        <w:t xml:space="preserve">s </w:t>
      </w:r>
      <w:r w:rsidR="001B7307">
        <w:t>not burdened</w:t>
      </w:r>
      <w:r w:rsidR="008E2139">
        <w:t xml:space="preserve">. </w:t>
      </w:r>
      <w:r w:rsidR="00F74CD1">
        <w:t xml:space="preserve">All profit or loss will have to be shared equally by AAPSO &amp; SPOSI. </w:t>
      </w:r>
      <w:r w:rsidR="00E94395">
        <w:t>But as</w:t>
      </w:r>
      <w:r w:rsidR="00F74CD1">
        <w:t xml:space="preserve"> a rule, all</w:t>
      </w:r>
      <w:r w:rsidR="0068050A">
        <w:t xml:space="preserve"> </w:t>
      </w:r>
      <w:r w:rsidR="00D8514A">
        <w:t>c</w:t>
      </w:r>
      <w:r w:rsidR="00F74CD1">
        <w:t xml:space="preserve">onferences end in profit, </w:t>
      </w:r>
      <w:r w:rsidR="00E94395">
        <w:t>which will</w:t>
      </w:r>
      <w:r w:rsidR="00F74CD1">
        <w:t xml:space="preserve"> go to </w:t>
      </w:r>
      <w:r>
        <w:t>the SPOSI, NOT</w:t>
      </w:r>
      <w:r w:rsidR="00E94395">
        <w:t xml:space="preserve"> LOC. So, we will be benefitted </w:t>
      </w:r>
      <w:r w:rsidR="00D8514A">
        <w:t>financially.</w:t>
      </w:r>
    </w:p>
    <w:p w:rsidR="00D8514A" w:rsidRDefault="00D8514A" w:rsidP="00296A04">
      <w:r>
        <w:t xml:space="preserve"> All </w:t>
      </w:r>
      <w:r w:rsidR="006A2CE0">
        <w:t>this was informed</w:t>
      </w:r>
      <w:r>
        <w:t xml:space="preserve"> to the GBM.</w:t>
      </w:r>
      <w:r w:rsidR="00D47A64">
        <w:t xml:space="preserve"> </w:t>
      </w:r>
      <w:r w:rsidR="00252701">
        <w:t xml:space="preserve"> (</w:t>
      </w:r>
      <w:r w:rsidR="00D47A64">
        <w:t>For information, AAPOS  has already  deposited  rs. 26.0 lacs (Twenty  six  lacs ) as  booking  amount  to the hotel</w:t>
      </w:r>
      <w:r w:rsidR="00252701">
        <w:t>.)</w:t>
      </w:r>
    </w:p>
    <w:p w:rsidR="00D8514A" w:rsidRDefault="006A2CE0" w:rsidP="00296A04">
      <w:r>
        <w:t>Proposed by Dr</w:t>
      </w:r>
      <w:r w:rsidR="00397582">
        <w:t xml:space="preserve">. </w:t>
      </w:r>
      <w:r>
        <w:t>Jethani &amp; seconded by</w:t>
      </w:r>
      <w:r w:rsidR="00D8514A">
        <w:t xml:space="preserve"> </w:t>
      </w:r>
      <w:r w:rsidR="00397582">
        <w:t>Dr</w:t>
      </w:r>
      <w:r w:rsidR="00D8514A">
        <w:t xml:space="preserve">. </w:t>
      </w:r>
      <w:r>
        <w:t>Kalpit shah</w:t>
      </w:r>
      <w:r w:rsidR="00D8514A">
        <w:t>.</w:t>
      </w:r>
    </w:p>
    <w:p w:rsidR="00BD46AC" w:rsidRDefault="00BD46AC" w:rsidP="00296A04">
      <w:pPr>
        <w:rPr>
          <w:b/>
        </w:rPr>
      </w:pPr>
    </w:p>
    <w:p w:rsidR="00A83A97" w:rsidRPr="00BD46AC" w:rsidRDefault="00893E86" w:rsidP="00296A04">
      <w:pPr>
        <w:rPr>
          <w:b/>
        </w:rPr>
      </w:pPr>
      <w:r w:rsidRPr="00BD46AC">
        <w:rPr>
          <w:b/>
        </w:rPr>
        <w:t xml:space="preserve">Executive </w:t>
      </w:r>
      <w:r w:rsidR="008F6A05">
        <w:rPr>
          <w:b/>
        </w:rPr>
        <w:t>M</w:t>
      </w:r>
      <w:r w:rsidRPr="00BD46AC">
        <w:rPr>
          <w:b/>
        </w:rPr>
        <w:t>eeting:</w:t>
      </w:r>
    </w:p>
    <w:p w:rsidR="00E369D5" w:rsidRDefault="006A2CE0" w:rsidP="00296A04">
      <w:r>
        <w:t>An issue</w:t>
      </w:r>
      <w:r w:rsidR="00893E86">
        <w:t xml:space="preserve">  </w:t>
      </w:r>
      <w:r w:rsidR="00D8514A">
        <w:t xml:space="preserve">  </w:t>
      </w:r>
      <w:r>
        <w:t xml:space="preserve">regarding WSPOS conf. </w:t>
      </w:r>
      <w:r w:rsidR="00D8514A">
        <w:t>to be held in</w:t>
      </w:r>
      <w:r w:rsidR="00E369D5">
        <w:t xml:space="preserve"> Delhi </w:t>
      </w:r>
      <w:r>
        <w:t>in Dec</w:t>
      </w:r>
      <w:r w:rsidR="00D8514A">
        <w:t xml:space="preserve">., </w:t>
      </w:r>
      <w:r>
        <w:t>2017 was</w:t>
      </w:r>
      <w:r w:rsidR="00D8514A">
        <w:t xml:space="preserve"> taken up during the executive meeting at Coimbtore,</w:t>
      </w:r>
      <w:r w:rsidR="00F0346D">
        <w:t xml:space="preserve"> but as the matter was</w:t>
      </w:r>
      <w:r w:rsidR="00A83A97">
        <w:t xml:space="preserve"> premature</w:t>
      </w:r>
      <w:r w:rsidR="00893E86">
        <w:t xml:space="preserve">, </w:t>
      </w:r>
      <w:r w:rsidR="00A83A97">
        <w:t>i</w:t>
      </w:r>
      <w:r w:rsidR="00D8514A">
        <w:t>t was not put</w:t>
      </w:r>
      <w:r w:rsidR="00A83A97">
        <w:t xml:space="preserve"> </w:t>
      </w:r>
      <w:r w:rsidR="00D8514A">
        <w:t>up in the GBM.</w:t>
      </w:r>
      <w:r w:rsidR="00893E86">
        <w:t xml:space="preserve"> </w:t>
      </w:r>
    </w:p>
    <w:p w:rsidR="00FE1FA0" w:rsidRDefault="00FE1FA0" w:rsidP="00296A04">
      <w:r>
        <w:t xml:space="preserve"> A mail was </w:t>
      </w:r>
      <w:r w:rsidR="006A2CE0">
        <w:t>received by</w:t>
      </w:r>
      <w:r>
        <w:t xml:space="preserve"> couple of office </w:t>
      </w:r>
      <w:r w:rsidR="006A2CE0">
        <w:t>bearers, including</w:t>
      </w:r>
      <w:r>
        <w:t xml:space="preserve"> me, </w:t>
      </w:r>
      <w:r w:rsidR="006A2CE0">
        <w:t>that WSPOS</w:t>
      </w:r>
      <w:r w:rsidR="00A83A97">
        <w:t xml:space="preserve"> (world society for ped. ophth.  </w:t>
      </w:r>
      <w:r w:rsidR="006A2CE0">
        <w:t>&amp; strabismus) has</w:t>
      </w:r>
      <w:r>
        <w:t xml:space="preserve"> </w:t>
      </w:r>
      <w:r w:rsidR="006A2CE0">
        <w:t>finalized a</w:t>
      </w:r>
      <w:r>
        <w:t xml:space="preserve"> conference at Delhi on 1-2 December, 2017, </w:t>
      </w:r>
      <w:r w:rsidR="006A2CE0">
        <w:t>along with DOS</w:t>
      </w:r>
      <w:r>
        <w:t xml:space="preserve">.  The </w:t>
      </w:r>
      <w:r w:rsidR="006A2CE0">
        <w:t>matter was</w:t>
      </w:r>
      <w:r>
        <w:t xml:space="preserve"> discussed</w:t>
      </w:r>
      <w:r w:rsidR="00A83A97">
        <w:t xml:space="preserve"> </w:t>
      </w:r>
      <w:r>
        <w:t xml:space="preserve">in </w:t>
      </w:r>
      <w:r w:rsidR="006A2CE0">
        <w:t>the Exe</w:t>
      </w:r>
      <w:r>
        <w:t>. Comm. and th</w:t>
      </w:r>
      <w:r w:rsidR="00A83A97">
        <w:t xml:space="preserve">e following </w:t>
      </w:r>
      <w:r w:rsidR="006A2CE0">
        <w:t>points were raised because</w:t>
      </w:r>
      <w:r w:rsidR="00A83A97">
        <w:t xml:space="preserve"> there were some concerns:</w:t>
      </w:r>
    </w:p>
    <w:p w:rsidR="00FE1FA0" w:rsidRDefault="00FE1FA0" w:rsidP="00FE1FA0">
      <w:pPr>
        <w:pStyle w:val="ListParagraph"/>
        <w:numPr>
          <w:ilvl w:val="0"/>
          <w:numId w:val="3"/>
        </w:numPr>
      </w:pPr>
      <w:r>
        <w:t>The  dates &amp;  all the logistics are already  finalized with DOS, and the SPOSI  executive is NOT</w:t>
      </w:r>
    </w:p>
    <w:p w:rsidR="00FE1FA0" w:rsidRDefault="006A2CE0" w:rsidP="00FE1FA0">
      <w:pPr>
        <w:pStyle w:val="ListParagraph"/>
      </w:pPr>
      <w:r>
        <w:t>Consulted or is</w:t>
      </w:r>
      <w:r w:rsidR="00FE1FA0">
        <w:t xml:space="preserve"> not </w:t>
      </w:r>
      <w:r>
        <w:t>even aware</w:t>
      </w:r>
      <w:r w:rsidR="00FE1FA0">
        <w:t xml:space="preserve"> of the development.</w:t>
      </w:r>
    </w:p>
    <w:p w:rsidR="00FE1FA0" w:rsidRDefault="00FE1FA0" w:rsidP="00FE1FA0">
      <w:pPr>
        <w:pStyle w:val="ListParagraph"/>
        <w:numPr>
          <w:ilvl w:val="0"/>
          <w:numId w:val="3"/>
        </w:numPr>
      </w:pPr>
      <w:r>
        <w:t xml:space="preserve">WSPOS- is </w:t>
      </w:r>
      <w:r w:rsidR="006A2CE0">
        <w:t>a Pediatric</w:t>
      </w:r>
      <w:r>
        <w:t xml:space="preserve"> </w:t>
      </w:r>
      <w:r w:rsidR="00BA5F98">
        <w:t>Ophth.</w:t>
      </w:r>
      <w:r>
        <w:t xml:space="preserve"> &amp; strabismus </w:t>
      </w:r>
      <w:r w:rsidR="006A2CE0">
        <w:t>society,</w:t>
      </w:r>
      <w:r>
        <w:t xml:space="preserve"> so it should have FIRST </w:t>
      </w:r>
      <w:r w:rsidR="006A2CE0">
        <w:t>consulted the</w:t>
      </w:r>
      <w:r>
        <w:t xml:space="preserve"> </w:t>
      </w:r>
      <w:r w:rsidR="006A2CE0">
        <w:t>official Ped</w:t>
      </w:r>
      <w:r>
        <w:t>.</w:t>
      </w:r>
      <w:r w:rsidR="00BA5F98">
        <w:t xml:space="preserve"> Ophth. </w:t>
      </w:r>
      <w:r>
        <w:t xml:space="preserve">&amp; </w:t>
      </w:r>
      <w:r w:rsidR="006A2CE0">
        <w:t>strabismus society</w:t>
      </w:r>
      <w:r>
        <w:t xml:space="preserve"> of India </w:t>
      </w:r>
      <w:r w:rsidR="006A2CE0">
        <w:t>(i.e.</w:t>
      </w:r>
      <w:r>
        <w:t xml:space="preserve"> SPOSI).</w:t>
      </w:r>
    </w:p>
    <w:p w:rsidR="00134988" w:rsidRDefault="00134988" w:rsidP="00FE1FA0">
      <w:pPr>
        <w:pStyle w:val="ListParagraph"/>
        <w:numPr>
          <w:ilvl w:val="0"/>
          <w:numId w:val="3"/>
        </w:numPr>
      </w:pPr>
      <w:r>
        <w:lastRenderedPageBreak/>
        <w:t xml:space="preserve">Why WSPOS cannot hold a jt. Conference with SPOSI –which is the official </w:t>
      </w:r>
      <w:r w:rsidR="006A2CE0">
        <w:t>national society</w:t>
      </w:r>
      <w:r>
        <w:t xml:space="preserve"> for ped. </w:t>
      </w:r>
      <w:r w:rsidR="006A2CE0">
        <w:t>Ophth</w:t>
      </w:r>
      <w:r>
        <w:t xml:space="preserve">. &amp; strabismus. Why </w:t>
      </w:r>
      <w:r w:rsidR="006A2CE0">
        <w:t>along with</w:t>
      </w:r>
      <w:r>
        <w:t xml:space="preserve"> DOS which is non-ped. </w:t>
      </w:r>
      <w:r w:rsidR="006A2CE0">
        <w:t>Ophth</w:t>
      </w:r>
      <w:r>
        <w:t>. Society.</w:t>
      </w:r>
    </w:p>
    <w:p w:rsidR="00BA5F98" w:rsidRDefault="00BA5F98" w:rsidP="00FE1FA0">
      <w:pPr>
        <w:pStyle w:val="ListParagraph"/>
        <w:numPr>
          <w:ilvl w:val="0"/>
          <w:numId w:val="3"/>
        </w:numPr>
      </w:pPr>
      <w:r>
        <w:t>Still, the executive comm.</w:t>
      </w:r>
      <w:r w:rsidR="00B04297">
        <w:t xml:space="preserve"> agreed to  welcome the proposal of WSPOS coming to India in 2017, </w:t>
      </w:r>
    </w:p>
    <w:p w:rsidR="006139EA" w:rsidRDefault="00134988" w:rsidP="00893E86">
      <w:pPr>
        <w:pStyle w:val="ListParagraph"/>
      </w:pPr>
      <w:r>
        <w:t xml:space="preserve">But the conference should </w:t>
      </w:r>
      <w:r w:rsidR="00B04297">
        <w:t xml:space="preserve">be </w:t>
      </w:r>
      <w:r w:rsidR="006A2CE0">
        <w:t>held jointly with</w:t>
      </w:r>
      <w:r w:rsidR="00B04297">
        <w:t xml:space="preserve"> SPOSI </w:t>
      </w:r>
      <w:r w:rsidR="006A2CE0">
        <w:t>only. (</w:t>
      </w:r>
      <w:r w:rsidR="00B04297">
        <w:t xml:space="preserve"> as is </w:t>
      </w:r>
      <w:r>
        <w:t xml:space="preserve">being  </w:t>
      </w:r>
      <w:r w:rsidR="00B04297">
        <w:t>done with AAPOS</w:t>
      </w:r>
      <w:r w:rsidR="00E369D5">
        <w:t xml:space="preserve"> in 2016.</w:t>
      </w:r>
      <w:r w:rsidR="00B04297">
        <w:t xml:space="preserve">). Other </w:t>
      </w:r>
      <w:r w:rsidR="006A2CE0">
        <w:t>societies can</w:t>
      </w:r>
      <w:r w:rsidR="00B04297">
        <w:t xml:space="preserve"> join but </w:t>
      </w:r>
      <w:r w:rsidR="006A2CE0">
        <w:t xml:space="preserve">only as </w:t>
      </w:r>
      <w:r w:rsidR="002E0C63">
        <w:t>“</w:t>
      </w:r>
      <w:r w:rsidR="006A2CE0">
        <w:t>supporting</w:t>
      </w:r>
      <w:r w:rsidR="00B04297">
        <w:t xml:space="preserve"> ‘’societies, but all the organizational, </w:t>
      </w:r>
      <w:r w:rsidR="006A2CE0">
        <w:t>administrative,</w:t>
      </w:r>
      <w:r>
        <w:t xml:space="preserve"> Logistics, etc, </w:t>
      </w:r>
      <w:r w:rsidR="006A2CE0">
        <w:t>should be</w:t>
      </w:r>
      <w:r w:rsidR="00B04297">
        <w:t xml:space="preserve"> </w:t>
      </w:r>
      <w:r w:rsidR="006A2CE0">
        <w:t>handled jointly by SPOSI</w:t>
      </w:r>
      <w:r w:rsidR="00B04297">
        <w:t xml:space="preserve"> &amp; WSPOS Jointly. DOS will not have </w:t>
      </w:r>
      <w:r w:rsidR="006A2CE0">
        <w:t>any involvement</w:t>
      </w:r>
      <w:r w:rsidR="00E369D5">
        <w:t xml:space="preserve"> in </w:t>
      </w:r>
      <w:r w:rsidR="006A2CE0">
        <w:t>this matter.</w:t>
      </w:r>
    </w:p>
    <w:p w:rsidR="00C053D8" w:rsidRDefault="00C053D8" w:rsidP="00C053D8">
      <w:pPr>
        <w:pStyle w:val="ListParagraph"/>
        <w:numPr>
          <w:ilvl w:val="0"/>
          <w:numId w:val="3"/>
        </w:numPr>
      </w:pPr>
      <w:r>
        <w:t xml:space="preserve"> The status of SPOSI was not clear in this venture, &amp; there was apprehension that  SPOSI would </w:t>
      </w:r>
    </w:p>
    <w:p w:rsidR="00C053D8" w:rsidRDefault="006A2CE0" w:rsidP="00C053D8">
      <w:pPr>
        <w:pStyle w:val="ListParagraph"/>
      </w:pPr>
      <w:r>
        <w:t>Be</w:t>
      </w:r>
      <w:r w:rsidR="00C053D8">
        <w:t xml:space="preserve"> sidelined.</w:t>
      </w:r>
    </w:p>
    <w:p w:rsidR="00C053D8" w:rsidRDefault="00C053D8" w:rsidP="00C053D8">
      <w:pPr>
        <w:pStyle w:val="ListParagraph"/>
      </w:pPr>
      <w:r>
        <w:t xml:space="preserve">It was therefore decided that the concerns of the executive will be conveyed to the WSPOS </w:t>
      </w:r>
    </w:p>
    <w:p w:rsidR="00C053D8" w:rsidRDefault="006A2CE0" w:rsidP="00C053D8">
      <w:pPr>
        <w:pStyle w:val="ListParagraph"/>
      </w:pPr>
      <w:r>
        <w:t>Executive &amp; we</w:t>
      </w:r>
      <w:r w:rsidR="00C053D8">
        <w:t xml:space="preserve"> will wait for response.</w:t>
      </w:r>
    </w:p>
    <w:p w:rsidR="00C659A6" w:rsidRDefault="00C053D8" w:rsidP="00F0346D">
      <w:r>
        <w:t xml:space="preserve"> </w:t>
      </w:r>
      <w:r w:rsidR="00C659A6">
        <w:t xml:space="preserve">With </w:t>
      </w:r>
      <w:r w:rsidR="006A2CE0">
        <w:t>warm regards</w:t>
      </w:r>
      <w:r w:rsidR="00C659A6">
        <w:t>,</w:t>
      </w:r>
      <w:r w:rsidR="00E369D5">
        <w:t xml:space="preserve"> &amp; best of wishes,</w:t>
      </w:r>
    </w:p>
    <w:p w:rsidR="00C659A6" w:rsidRDefault="00BD46AC" w:rsidP="00F0346D">
      <w:r>
        <w:t xml:space="preserve">Prof. </w:t>
      </w:r>
      <w:r w:rsidR="006A2CE0">
        <w:t>Yogesh Shukla</w:t>
      </w:r>
    </w:p>
    <w:sectPr w:rsidR="00C659A6" w:rsidSect="00BD46AC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89C" w:rsidRDefault="00D8589C" w:rsidP="008D655D">
      <w:pPr>
        <w:spacing w:after="0" w:line="240" w:lineRule="auto"/>
      </w:pPr>
      <w:r>
        <w:separator/>
      </w:r>
    </w:p>
  </w:endnote>
  <w:endnote w:type="continuationSeparator" w:id="1">
    <w:p w:rsidR="00D8589C" w:rsidRDefault="00D8589C" w:rsidP="008D6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89C" w:rsidRDefault="00D8589C" w:rsidP="008D655D">
      <w:pPr>
        <w:spacing w:after="0" w:line="240" w:lineRule="auto"/>
      </w:pPr>
      <w:r>
        <w:separator/>
      </w:r>
    </w:p>
  </w:footnote>
  <w:footnote w:type="continuationSeparator" w:id="1">
    <w:p w:rsidR="00D8589C" w:rsidRDefault="00D8589C" w:rsidP="008D6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55D" w:rsidRPr="008D655D" w:rsidRDefault="00780A3D" w:rsidP="008D655D">
    <w:pPr>
      <w:spacing w:after="0"/>
      <w:jc w:val="center"/>
      <w:rPr>
        <w:b/>
        <w:sz w:val="28"/>
        <w:szCs w:val="28"/>
      </w:rPr>
    </w:pPr>
    <w:r w:rsidRPr="008D655D">
      <w:rPr>
        <w:b/>
        <w:sz w:val="28"/>
        <w:szCs w:val="28"/>
      </w:rPr>
      <w:t>MINUTES OF GBM AT COIMBTORE SPOSI CONFERENCE</w:t>
    </w:r>
  </w:p>
  <w:p w:rsidR="008D655D" w:rsidRPr="008D655D" w:rsidRDefault="008D655D" w:rsidP="008D655D">
    <w:pPr>
      <w:spacing w:after="0"/>
      <w:jc w:val="center"/>
      <w:rPr>
        <w:b/>
        <w:sz w:val="28"/>
        <w:szCs w:val="28"/>
      </w:rPr>
    </w:pPr>
    <w:r w:rsidRPr="008D655D">
      <w:rPr>
        <w:b/>
        <w:sz w:val="28"/>
        <w:szCs w:val="28"/>
      </w:rPr>
      <w:t>Date:  12 December, 2015</w:t>
    </w:r>
  </w:p>
  <w:p w:rsidR="008D655D" w:rsidRPr="008D655D" w:rsidRDefault="00F244A4">
    <w:pPr>
      <w:pStyle w:val="Header"/>
      <w:rPr>
        <w:b/>
      </w:rPr>
    </w:pPr>
    <w:r>
      <w:rPr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1in;margin-top:8.7pt;width:617.25pt;height:.75pt;flip:y;z-index:251658240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33A2"/>
    <w:multiLevelType w:val="hybridMultilevel"/>
    <w:tmpl w:val="E2AC7976"/>
    <w:lvl w:ilvl="0" w:tplc="425088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51F6D"/>
    <w:multiLevelType w:val="hybridMultilevel"/>
    <w:tmpl w:val="A8F677CE"/>
    <w:lvl w:ilvl="0" w:tplc="38C096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9706E"/>
    <w:multiLevelType w:val="hybridMultilevel"/>
    <w:tmpl w:val="F6FE0290"/>
    <w:lvl w:ilvl="0" w:tplc="E5BAAA4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B966B6"/>
    <w:multiLevelType w:val="hybridMultilevel"/>
    <w:tmpl w:val="25A6B2A0"/>
    <w:lvl w:ilvl="0" w:tplc="D7B286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3792E"/>
    <w:rsid w:val="000037C3"/>
    <w:rsid w:val="0003792E"/>
    <w:rsid w:val="00086927"/>
    <w:rsid w:val="000A1C62"/>
    <w:rsid w:val="00134988"/>
    <w:rsid w:val="001B7307"/>
    <w:rsid w:val="00252701"/>
    <w:rsid w:val="00290A31"/>
    <w:rsid w:val="00292A5E"/>
    <w:rsid w:val="00296A04"/>
    <w:rsid w:val="002E0C63"/>
    <w:rsid w:val="00380618"/>
    <w:rsid w:val="00397582"/>
    <w:rsid w:val="003A21BF"/>
    <w:rsid w:val="003A51A4"/>
    <w:rsid w:val="004455CE"/>
    <w:rsid w:val="00464954"/>
    <w:rsid w:val="004677B9"/>
    <w:rsid w:val="00512CEF"/>
    <w:rsid w:val="005A70CF"/>
    <w:rsid w:val="005C530E"/>
    <w:rsid w:val="005D441C"/>
    <w:rsid w:val="006139EA"/>
    <w:rsid w:val="006615DE"/>
    <w:rsid w:val="00672126"/>
    <w:rsid w:val="0068050A"/>
    <w:rsid w:val="006824D0"/>
    <w:rsid w:val="006A2CE0"/>
    <w:rsid w:val="00723DE9"/>
    <w:rsid w:val="007546B6"/>
    <w:rsid w:val="00755B9A"/>
    <w:rsid w:val="00780A3D"/>
    <w:rsid w:val="007B59F2"/>
    <w:rsid w:val="008278C2"/>
    <w:rsid w:val="00893E86"/>
    <w:rsid w:val="008C45EB"/>
    <w:rsid w:val="008D655D"/>
    <w:rsid w:val="008E2139"/>
    <w:rsid w:val="008F6A05"/>
    <w:rsid w:val="00907309"/>
    <w:rsid w:val="00940645"/>
    <w:rsid w:val="009D4288"/>
    <w:rsid w:val="00A169FE"/>
    <w:rsid w:val="00A31B42"/>
    <w:rsid w:val="00A83A97"/>
    <w:rsid w:val="00AA7018"/>
    <w:rsid w:val="00AD76E0"/>
    <w:rsid w:val="00B04297"/>
    <w:rsid w:val="00B50DAC"/>
    <w:rsid w:val="00BA5F98"/>
    <w:rsid w:val="00BD46AC"/>
    <w:rsid w:val="00C053D8"/>
    <w:rsid w:val="00C61CFD"/>
    <w:rsid w:val="00C659A6"/>
    <w:rsid w:val="00D47A64"/>
    <w:rsid w:val="00D8514A"/>
    <w:rsid w:val="00D8589C"/>
    <w:rsid w:val="00E369D5"/>
    <w:rsid w:val="00E734EE"/>
    <w:rsid w:val="00E94395"/>
    <w:rsid w:val="00EF6019"/>
    <w:rsid w:val="00F0346D"/>
    <w:rsid w:val="00F244A4"/>
    <w:rsid w:val="00F50FB7"/>
    <w:rsid w:val="00F74CD1"/>
    <w:rsid w:val="00F7605D"/>
    <w:rsid w:val="00FE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5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4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D6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655D"/>
  </w:style>
  <w:style w:type="paragraph" w:styleId="Footer">
    <w:name w:val="footer"/>
    <w:basedOn w:val="Normal"/>
    <w:link w:val="FooterChar"/>
    <w:uiPriority w:val="99"/>
    <w:semiHidden/>
    <w:unhideWhenUsed/>
    <w:rsid w:val="008D6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65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038DA-09EF-423E-AAB3-15D36F36D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india2world@ymail.com</Company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india2world@ymail.com</dc:creator>
  <cp:keywords/>
  <dc:description/>
  <cp:lastModifiedBy>Inspire</cp:lastModifiedBy>
  <cp:revision>43</cp:revision>
  <cp:lastPrinted>2016-01-12T06:03:00Z</cp:lastPrinted>
  <dcterms:created xsi:type="dcterms:W3CDTF">2015-12-18T08:27:00Z</dcterms:created>
  <dcterms:modified xsi:type="dcterms:W3CDTF">2016-01-20T09:31:00Z</dcterms:modified>
</cp:coreProperties>
</file>